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2984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объекта недвижимости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sz w:val="28"/>
          <w:u w:val="single"/>
        </w:rPr>
        <w:t>42:32:0103014:1543</w:t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  <w:tab/>
      </w:r>
      <w:r>
        <w:rPr>
          <w:b/>
          <w:color w:val="292C2F"/>
          <w:sz w:val="28"/>
          <w:u w:val="single"/>
          <w:shd w:fill="F8F8F8" w:val="clear"/>
        </w:rPr>
        <w:t xml:space="preserve">пер. Березовский, д. 15 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54.7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  С…………….Е………….. И…………...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……………………………………………..  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...-...-… ..  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sz w:val="26"/>
          <w:szCs w:val="26"/>
          <w:u w:val="single"/>
        </w:rPr>
        <w:t>………………………………………..</w:t>
        <w:tab/>
        <w:tab/>
        <w:tab/>
        <w:tab/>
        <w:tab/>
      </w:r>
      <w:r>
        <w:rPr>
          <w:u w:val="single"/>
        </w:rPr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    </w:t>
      </w:r>
      <w:r>
        <w:rPr>
          <w:b/>
          <w:u w:val="single"/>
        </w:rPr>
        <w:t>-----------------------------------------------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…………………………………….</w:t>
      </w:r>
      <w:r>
        <w:rPr>
          <w:b/>
          <w:u w:val="single"/>
        </w:rPr>
        <w:tab/>
        <w:tab/>
        <w:tab/>
        <w:tab/>
      </w:r>
      <w:bookmarkStart w:id="0" w:name="_GoBack"/>
      <w:bookmarkEnd w:id="0"/>
      <w:r>
        <w:rPr>
          <w:b/>
          <w:u w:val="single"/>
        </w:rPr>
        <w:tab/>
        <w:tab/>
        <w:t xml:space="preserve"> </w:t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851" w:right="851" w:gutter="0" w:header="851" w:top="908" w:footer="720" w:bottom="77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25.12.2025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2114</TotalTime>
  <Application>LibreOffice/25.2.6.2$Linux_X86_64 LibreOffice_project/520$Build-2</Application>
  <AppVersion>15.0000</AppVersion>
  <Pages>1</Pages>
  <Words>182</Words>
  <Characters>1304</Characters>
  <CharactersWithSpaces>1939</CharactersWithSpaces>
  <Paragraphs>24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2025-12-23T16:33:22Z</dcterms:modified>
  <cp:revision>484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